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41B43F" w14:textId="2CA71E6B" w:rsidR="00F85CC6" w:rsidRDefault="006E395D" w:rsidP="00EC562B">
      <w:pPr>
        <w:spacing w:after="0"/>
      </w:pPr>
      <w:r>
        <w:rPr>
          <w:noProof/>
        </w:rPr>
        <mc:AlternateContent>
          <mc:Choice Requires="wps">
            <w:drawing>
              <wp:anchor distT="0" distB="0" distL="114300" distR="114300" simplePos="0" relativeHeight="251659264" behindDoc="0" locked="0" layoutInCell="1" allowOverlap="1" wp14:anchorId="325874FE" wp14:editId="1A9F648A">
                <wp:simplePos x="0" y="0"/>
                <wp:positionH relativeFrom="column">
                  <wp:posOffset>1757680</wp:posOffset>
                </wp:positionH>
                <wp:positionV relativeFrom="paragraph">
                  <wp:posOffset>195580</wp:posOffset>
                </wp:positionV>
                <wp:extent cx="1771650" cy="485775"/>
                <wp:effectExtent l="0" t="0" r="0" b="9525"/>
                <wp:wrapNone/>
                <wp:docPr id="1" name="Tekstvak 1"/>
                <wp:cNvGraphicFramePr/>
                <a:graphic xmlns:a="http://schemas.openxmlformats.org/drawingml/2006/main">
                  <a:graphicData uri="http://schemas.microsoft.com/office/word/2010/wordprocessingShape">
                    <wps:wsp>
                      <wps:cNvSpPr txBox="1"/>
                      <wps:spPr>
                        <a:xfrm>
                          <a:off x="0" y="0"/>
                          <a:ext cx="1771650" cy="485775"/>
                        </a:xfrm>
                        <a:prstGeom prst="rect">
                          <a:avLst/>
                        </a:prstGeom>
                        <a:solidFill>
                          <a:srgbClr val="008080"/>
                        </a:solidFill>
                        <a:ln w="6350">
                          <a:noFill/>
                        </a:ln>
                      </wps:spPr>
                      <wps:txbx>
                        <w:txbxContent>
                          <w:p w14:paraId="20A351DB" w14:textId="13CF71AE" w:rsidR="006E395D" w:rsidRDefault="006E395D" w:rsidP="006E395D">
                            <w:pPr>
                              <w:shd w:val="clear" w:color="auto" w:fill="008080"/>
                            </w:pPr>
                            <w:r w:rsidRPr="006E395D">
                              <w:rPr>
                                <w:noProof/>
                                <w:shd w:val="clear" w:color="auto" w:fill="008080"/>
                              </w:rPr>
                              <w:drawing>
                                <wp:inline distT="0" distB="0" distL="0" distR="0" wp14:anchorId="313D37DE" wp14:editId="19D21CCA">
                                  <wp:extent cx="1657225" cy="438150"/>
                                  <wp:effectExtent l="0" t="0" r="63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61723" cy="439339"/>
                                          </a:xfrm>
                                          <a:prstGeom prst="rect">
                                            <a:avLst/>
                                          </a:prstGeom>
                                          <a:solidFill>
                                            <a:srgbClr val="008080"/>
                                          </a:solid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25874FE" id="_x0000_t202" coordsize="21600,21600" o:spt="202" path="m,l,21600r21600,l21600,xe">
                <v:stroke joinstyle="miter"/>
                <v:path gradientshapeok="t" o:connecttype="rect"/>
              </v:shapetype>
              <v:shape id="Tekstvak 1" o:spid="_x0000_s1026" type="#_x0000_t202" style="position:absolute;margin-left:138.4pt;margin-top:15.4pt;width:139.5pt;height:38.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" fillcolor="teal" stroked="f" strokeweight=".5pt">
                <v:textbox>
                  <w:txbxContent>
                    <w:p w14:paraId="20A351DB" w14:textId="13CF71AE" w:rsidR="006E395D" w:rsidRDefault="006E395D" w:rsidP="006E395D">
                      <w:pPr>
                        <w:shd w:val="clear" w:color="auto" w:fill="008080"/>
                      </w:pPr>
                      <w:r w:rsidRPr="006E395D">
                        <w:rPr>
                          <w:noProof/>
                          <w:shd w:val="clear" w:color="auto" w:fill="008080"/>
                        </w:rPr>
                        <w:drawing>
                          <wp:inline distT="0" distB="0" distL="0" distR="0" wp14:anchorId="313D37DE" wp14:editId="19D21CCA">
                            <wp:extent cx="1657225" cy="438150"/>
                            <wp:effectExtent l="0" t="0" r="63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61723" cy="439339"/>
                                    </a:xfrm>
                                    <a:prstGeom prst="rect">
                                      <a:avLst/>
                                    </a:prstGeom>
                                    <a:solidFill>
                                      <a:srgbClr val="008080"/>
                                    </a:solidFill>
                                    <a:ln>
                                      <a:noFill/>
                                    </a:ln>
                                  </pic:spPr>
                                </pic:pic>
                              </a:graphicData>
                            </a:graphic>
                          </wp:inline>
                        </w:drawing>
                      </w:r>
                    </w:p>
                  </w:txbxContent>
                </v:textbox>
              </v:shape>
            </w:pict>
          </mc:Fallback>
        </mc:AlternateContent>
      </w:r>
      <w:r>
        <w:rPr>
          <w:noProof/>
        </w:rPr>
        <w:drawing>
          <wp:inline distT="0" distB="0" distL="0" distR="0" wp14:anchorId="387EB799" wp14:editId="3A6B382D">
            <wp:extent cx="5760720" cy="679249"/>
            <wp:effectExtent l="95250" t="95250" r="87630" b="10223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7" cstate="print">
                      <a:extLst>
                        <a:ext uri="{28A0092B-C50C-407E-A947-70E740481C1C}">
                          <a14:useLocalDpi xmlns:a14="http://schemas.microsoft.com/office/drawing/2010/main" val="0"/>
                        </a:ext>
                      </a:extLst>
                    </a:blip>
                    <a:srcRect b="59299"/>
                    <a:stretch/>
                  </pic:blipFill>
                  <pic:spPr bwMode="auto">
                    <a:xfrm>
                      <a:off x="0" y="0"/>
                      <a:ext cx="5760720" cy="679249"/>
                    </a:xfrm>
                    <a:prstGeom prst="rect">
                      <a:avLst/>
                    </a:prstGeom>
                    <a:ln w="88900">
                      <a:solidFill>
                        <a:srgbClr val="006666"/>
                      </a:solidFill>
                    </a:ln>
                    <a:extLst>
                      <a:ext uri="{53640926-AAD7-44D8-BBD7-CCE9431645EC}">
                        <a14:shadowObscured xmlns:a14="http://schemas.microsoft.com/office/drawing/2010/main"/>
                      </a:ext>
                    </a:extLst>
                  </pic:spPr>
                </pic:pic>
              </a:graphicData>
            </a:graphic>
          </wp:inline>
        </w:drawing>
      </w:r>
    </w:p>
    <w:p w14:paraId="2246A8B8" w14:textId="6B0D4979" w:rsidR="006E395D" w:rsidRPr="00EC562B" w:rsidRDefault="00EC562B" w:rsidP="00A92727">
      <w:pPr>
        <w:spacing w:before="360" w:after="240"/>
        <w:ind w:left="708"/>
        <w:rPr>
          <w:rFonts w:ascii="Ink Free" w:hAnsi="Ink Free"/>
          <w:b/>
          <w:bCs/>
          <w:sz w:val="56"/>
          <w:szCs w:val="56"/>
        </w:rPr>
      </w:pPr>
      <w:r w:rsidRPr="00EC562B">
        <w:rPr>
          <w:rFonts w:ascii="Ink Free" w:hAnsi="Ink Free"/>
          <w:b/>
          <w:bCs/>
          <w:noProof/>
          <w:color w:val="006600"/>
          <w:sz w:val="56"/>
          <w:szCs w:val="56"/>
        </w:rPr>
        <mc:AlternateContent>
          <mc:Choice Requires="wps">
            <w:drawing>
              <wp:anchor distT="0" distB="0" distL="114300" distR="114300" simplePos="0" relativeHeight="251662336" behindDoc="0" locked="0" layoutInCell="1" allowOverlap="1" wp14:anchorId="7FC4D00E" wp14:editId="5E1F4A08">
                <wp:simplePos x="0" y="0"/>
                <wp:positionH relativeFrom="column">
                  <wp:posOffset>1700530</wp:posOffset>
                </wp:positionH>
                <wp:positionV relativeFrom="paragraph">
                  <wp:posOffset>233680</wp:posOffset>
                </wp:positionV>
                <wp:extent cx="371475" cy="371475"/>
                <wp:effectExtent l="19050" t="0" r="47625" b="47625"/>
                <wp:wrapNone/>
                <wp:docPr id="6" name="Hart 6"/>
                <wp:cNvGraphicFramePr/>
                <a:graphic xmlns:a="http://schemas.openxmlformats.org/drawingml/2006/main">
                  <a:graphicData uri="http://schemas.microsoft.com/office/word/2010/wordprocessingShape">
                    <wps:wsp>
                      <wps:cNvSpPr/>
                      <wps:spPr>
                        <a:xfrm>
                          <a:off x="0" y="0"/>
                          <a:ext cx="371475" cy="371475"/>
                        </a:xfrm>
                        <a:prstGeom prst="heart">
                          <a:avLst/>
                        </a:prstGeom>
                        <a:solidFill>
                          <a:srgbClr val="FF0000"/>
                        </a:solidFill>
                        <a:ln w="25400" cap="flat" cmpd="sng" algn="ctr">
                          <a:solidFill>
                            <a:srgbClr val="0066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D44DB" id="Hart 6" o:spid="_x0000_s1026" style="position:absolute;margin-left:133.9pt;margin-top:18.4pt;width:29.25pt;height:2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14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" path="m185738,92869v77390,-216694,379214,,,278606c-193477,92869,108347,-123825,185738,92869xe" fillcolor="red" strokecolor="#060" strokeweight="2pt">
                <v:stroke joinstyle="miter"/>
                <v:path arrowok="t" o:connecttype="custom" o:connectlocs="185738,92869;185738,371475;185738,92869" o:connectangles="0,0,0"/>
              </v:shape>
            </w:pict>
          </mc:Fallback>
        </mc:AlternateContent>
      </w:r>
      <w:r w:rsidRPr="00EC562B">
        <w:rPr>
          <w:rFonts w:ascii="Ink Free" w:hAnsi="Ink Free"/>
          <w:b/>
          <w:bCs/>
          <w:noProof/>
          <w:color w:val="006600"/>
          <w:sz w:val="56"/>
          <w:szCs w:val="56"/>
        </w:rPr>
        <mc:AlternateContent>
          <mc:Choice Requires="wps">
            <w:drawing>
              <wp:anchor distT="0" distB="0" distL="114300" distR="114300" simplePos="0" relativeHeight="251661312" behindDoc="0" locked="0" layoutInCell="1" allowOverlap="1" wp14:anchorId="7B1C7C51" wp14:editId="2350CBE1">
                <wp:simplePos x="0" y="0"/>
                <wp:positionH relativeFrom="column">
                  <wp:posOffset>1595755</wp:posOffset>
                </wp:positionH>
                <wp:positionV relativeFrom="paragraph">
                  <wp:posOffset>62230</wp:posOffset>
                </wp:positionV>
                <wp:extent cx="609600" cy="542925"/>
                <wp:effectExtent l="38100" t="19050" r="38100" b="47625"/>
                <wp:wrapNone/>
                <wp:docPr id="7" name="Hart 7"/>
                <wp:cNvGraphicFramePr/>
                <a:graphic xmlns:a="http://schemas.openxmlformats.org/drawingml/2006/main">
                  <a:graphicData uri="http://schemas.microsoft.com/office/word/2010/wordprocessingShape">
                    <wps:wsp>
                      <wps:cNvSpPr/>
                      <wps:spPr>
                        <a:xfrm>
                          <a:off x="0" y="0"/>
                          <a:ext cx="609600" cy="542925"/>
                        </a:xfrm>
                        <a:prstGeom prst="heart">
                          <a:avLst/>
                        </a:prstGeom>
                        <a:solidFill>
                          <a:srgbClr val="92D050"/>
                        </a:solidFill>
                        <a:ln w="31750" cap="flat" cmpd="sng" algn="ctr">
                          <a:solidFill>
                            <a:srgbClr val="0066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C84A1" id="Hart 7" o:spid="_x0000_s1026" style="position:absolute;margin-left:125.65pt;margin-top:4.9pt;width:48pt;height:4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9600,54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" path="m304800,135731v127000,-316706,622300,,,407194c-317500,135731,177800,-180975,304800,135731xe" fillcolor="#92d050" strokecolor="#060" strokeweight="2.5pt">
                <v:stroke joinstyle="miter"/>
                <v:path arrowok="t" o:connecttype="custom" o:connectlocs="304800,135731;304800,542925;304800,135731" o:connectangles="0,0,0"/>
              </v:shape>
            </w:pict>
          </mc:Fallback>
        </mc:AlternateContent>
      </w:r>
      <w:r w:rsidR="00A92727" w:rsidRPr="00EC562B">
        <w:rPr>
          <w:rFonts w:ascii="Ink Free" w:hAnsi="Ink Free"/>
          <w:b/>
          <w:bCs/>
          <w:color w:val="006600"/>
          <w:sz w:val="56"/>
          <w:szCs w:val="56"/>
        </w:rPr>
        <w:t xml:space="preserve">Groene </w:t>
      </w:r>
      <w:r w:rsidR="00A92727" w:rsidRPr="00EC562B">
        <w:rPr>
          <w:rFonts w:ascii="Bradley Hand ITC" w:hAnsi="Bradley Hand ITC"/>
          <w:b/>
          <w:bCs/>
          <w:color w:val="006600"/>
          <w:sz w:val="56"/>
          <w:szCs w:val="56"/>
        </w:rPr>
        <w:t xml:space="preserve">     </w:t>
      </w:r>
      <w:r>
        <w:rPr>
          <w:rFonts w:ascii="Bradley Hand ITC" w:hAnsi="Bradley Hand ITC"/>
          <w:b/>
          <w:bCs/>
          <w:color w:val="006600"/>
          <w:sz w:val="56"/>
          <w:szCs w:val="56"/>
        </w:rPr>
        <w:t xml:space="preserve">  </w:t>
      </w:r>
      <w:proofErr w:type="spellStart"/>
      <w:r w:rsidR="00A92727" w:rsidRPr="00EC562B">
        <w:rPr>
          <w:rFonts w:ascii="Ink Free" w:hAnsi="Ink Free"/>
          <w:b/>
          <w:bCs/>
          <w:color w:val="006600"/>
          <w:sz w:val="56"/>
          <w:szCs w:val="56"/>
        </w:rPr>
        <w:t>Quilters</w:t>
      </w:r>
      <w:proofErr w:type="spellEnd"/>
    </w:p>
    <w:p w14:paraId="2D526A84" w14:textId="7E96DE33" w:rsidR="001808CF" w:rsidRDefault="00E25AB9" w:rsidP="00EC562B">
      <w:pPr>
        <w:spacing w:after="0"/>
        <w:rPr>
          <w:rFonts w:ascii="Candara" w:hAnsi="Candara"/>
          <w:b/>
          <w:bCs/>
          <w:sz w:val="32"/>
          <w:szCs w:val="32"/>
        </w:rPr>
      </w:pPr>
      <w:r>
        <w:rPr>
          <w:rFonts w:ascii="Candara" w:hAnsi="Candara"/>
          <w:b/>
          <w:bCs/>
          <w:sz w:val="32"/>
          <w:szCs w:val="32"/>
        </w:rPr>
        <w:t>JANUARI</w:t>
      </w:r>
      <w:r w:rsidR="006E395D" w:rsidRPr="0093672F">
        <w:rPr>
          <w:rFonts w:ascii="Candara" w:hAnsi="Candara"/>
          <w:b/>
          <w:bCs/>
          <w:sz w:val="32"/>
          <w:szCs w:val="32"/>
        </w:rPr>
        <w:t xml:space="preserve"> 2023 </w:t>
      </w:r>
    </w:p>
    <w:p w14:paraId="59024EFF" w14:textId="32B6B29E" w:rsidR="00532D41" w:rsidRPr="00A92727" w:rsidRDefault="00532D41" w:rsidP="00EC562B">
      <w:pPr>
        <w:spacing w:after="0"/>
        <w:rPr>
          <w:color w:val="FF0000"/>
          <w:sz w:val="28"/>
          <w:szCs w:val="28"/>
        </w:rPr>
      </w:pPr>
      <w:r w:rsidRPr="0093672F">
        <w:rPr>
          <w:color w:val="FF0000"/>
          <w:sz w:val="28"/>
          <w:szCs w:val="28"/>
        </w:rPr>
        <w:t>Bl</w:t>
      </w:r>
      <w:r>
        <w:rPr>
          <w:color w:val="FF0000"/>
          <w:sz w:val="28"/>
          <w:szCs w:val="28"/>
        </w:rPr>
        <w:t>o</w:t>
      </w:r>
      <w:r w:rsidRPr="0093672F">
        <w:rPr>
          <w:color w:val="FF0000"/>
          <w:sz w:val="28"/>
          <w:szCs w:val="28"/>
        </w:rPr>
        <w:t xml:space="preserve">k </w:t>
      </w:r>
      <w:r>
        <w:rPr>
          <w:color w:val="FF0000"/>
          <w:sz w:val="28"/>
          <w:szCs w:val="28"/>
        </w:rPr>
        <w:t xml:space="preserve">2 </w:t>
      </w:r>
      <w:proofErr w:type="spellStart"/>
      <w:r w:rsidR="00443BF0">
        <w:rPr>
          <w:color w:val="FF0000"/>
          <w:sz w:val="28"/>
          <w:szCs w:val="28"/>
        </w:rPr>
        <w:t>He</w:t>
      </w:r>
      <w:r w:rsidR="003B5848">
        <w:rPr>
          <w:color w:val="FF0000"/>
          <w:sz w:val="28"/>
          <w:szCs w:val="28"/>
        </w:rPr>
        <w:t>xa</w:t>
      </w:r>
      <w:r w:rsidR="00443BF0">
        <w:rPr>
          <w:color w:val="FF0000"/>
          <w:sz w:val="28"/>
          <w:szCs w:val="28"/>
        </w:rPr>
        <w:t>gon</w:t>
      </w:r>
      <w:proofErr w:type="spellEnd"/>
      <w:r w:rsidR="00443BF0">
        <w:rPr>
          <w:color w:val="FF0000"/>
          <w:sz w:val="28"/>
          <w:szCs w:val="28"/>
        </w:rPr>
        <w:t xml:space="preserve"> bloem.</w:t>
      </w:r>
      <w:r>
        <w:rPr>
          <w:color w:val="FF0000"/>
          <w:sz w:val="28"/>
          <w:szCs w:val="28"/>
        </w:rPr>
        <w:t xml:space="preserve"> English paper </w:t>
      </w:r>
      <w:proofErr w:type="spellStart"/>
      <w:r>
        <w:rPr>
          <w:color w:val="FF0000"/>
          <w:sz w:val="28"/>
          <w:szCs w:val="28"/>
        </w:rPr>
        <w:t>piecing</w:t>
      </w:r>
      <w:proofErr w:type="spellEnd"/>
      <w:r w:rsidRPr="0093672F">
        <w:rPr>
          <w:color w:val="FF0000"/>
          <w:sz w:val="28"/>
          <w:szCs w:val="28"/>
        </w:rPr>
        <w:t>.</w:t>
      </w:r>
      <w:r w:rsidRPr="00A92727">
        <w:rPr>
          <w:rFonts w:ascii="Candara" w:hAnsi="Candara"/>
          <w:b/>
          <w:bCs/>
          <w:sz w:val="24"/>
          <w:szCs w:val="24"/>
        </w:rPr>
        <w:t xml:space="preserve"> </w:t>
      </w:r>
      <w:r w:rsidRPr="0093672F">
        <w:rPr>
          <w:rFonts w:ascii="Candara" w:hAnsi="Candara"/>
          <w:b/>
          <w:bCs/>
          <w:sz w:val="24"/>
          <w:szCs w:val="24"/>
        </w:rPr>
        <w:t>Blok is 10,5 bij 10,5 inch</w:t>
      </w:r>
      <w:r w:rsidR="0021401B">
        <w:rPr>
          <w:rFonts w:ascii="Candara" w:hAnsi="Candara"/>
          <w:b/>
          <w:bCs/>
          <w:sz w:val="24"/>
          <w:szCs w:val="24"/>
        </w:rPr>
        <w:t>, dit is inclusief ¼ inch toeslag.</w:t>
      </w:r>
    </w:p>
    <w:p w14:paraId="489D705E" w14:textId="77777777" w:rsidR="00532D41" w:rsidRPr="0093672F" w:rsidRDefault="00532D41" w:rsidP="00532D41">
      <w:pPr>
        <w:spacing w:after="0"/>
        <w:rPr>
          <w:rFonts w:ascii="Candara" w:hAnsi="Candara"/>
          <w:b/>
          <w:bCs/>
          <w:sz w:val="24"/>
          <w:szCs w:val="24"/>
        </w:rPr>
      </w:pPr>
      <w:r w:rsidRPr="0093672F">
        <w:rPr>
          <w:rFonts w:ascii="Candara" w:hAnsi="Candara"/>
          <w:b/>
          <w:bCs/>
          <w:sz w:val="24"/>
          <w:szCs w:val="24"/>
        </w:rPr>
        <w:t>Wat het je nodig:</w:t>
      </w:r>
    </w:p>
    <w:p w14:paraId="5AEC96EB" w14:textId="089017BF" w:rsidR="00532D41" w:rsidRPr="0093672F" w:rsidRDefault="00532D41" w:rsidP="003664E1">
      <w:pPr>
        <w:pStyle w:val="Lijstalinea"/>
        <w:numPr>
          <w:ilvl w:val="0"/>
          <w:numId w:val="1"/>
        </w:numPr>
        <w:spacing w:after="0" w:line="240" w:lineRule="auto"/>
        <w:ind w:left="284" w:hanging="284"/>
        <w:rPr>
          <w:rFonts w:ascii="Candara" w:hAnsi="Candara"/>
          <w:sz w:val="24"/>
          <w:szCs w:val="24"/>
        </w:rPr>
      </w:pPr>
      <w:r w:rsidRPr="0093672F">
        <w:rPr>
          <w:rFonts w:ascii="Candara" w:hAnsi="Candara"/>
          <w:sz w:val="24"/>
          <w:szCs w:val="24"/>
        </w:rPr>
        <w:t>1 lap van 10,5 bij 10,5 inch stof</w:t>
      </w:r>
      <w:r>
        <w:rPr>
          <w:rFonts w:ascii="Candara" w:hAnsi="Candara"/>
          <w:sz w:val="24"/>
          <w:szCs w:val="24"/>
        </w:rPr>
        <w:t xml:space="preserve"> ( als je het patroon rechtstreeks op de achtergrond wil naaien. </w:t>
      </w:r>
      <w:r w:rsidR="00443BF0">
        <w:rPr>
          <w:rFonts w:ascii="Candara" w:hAnsi="Candara"/>
          <w:sz w:val="24"/>
          <w:szCs w:val="24"/>
        </w:rPr>
        <w:t xml:space="preserve">Per </w:t>
      </w:r>
      <w:proofErr w:type="spellStart"/>
      <w:r w:rsidR="00443BF0">
        <w:rPr>
          <w:rFonts w:ascii="Candara" w:hAnsi="Candara"/>
          <w:sz w:val="24"/>
          <w:szCs w:val="24"/>
        </w:rPr>
        <w:t>hexagon</w:t>
      </w:r>
      <w:proofErr w:type="spellEnd"/>
      <w:r w:rsidR="00443BF0">
        <w:rPr>
          <w:rFonts w:ascii="Candara" w:hAnsi="Candara"/>
          <w:sz w:val="24"/>
          <w:szCs w:val="24"/>
        </w:rPr>
        <w:t xml:space="preserve"> heb je ongeveer 2,5 bij 2,5 inch nodig (met toeslag)</w:t>
      </w:r>
    </w:p>
    <w:p w14:paraId="4166AE3B" w14:textId="1F9B21D4" w:rsidR="00532D41" w:rsidRDefault="003664E1" w:rsidP="003664E1">
      <w:pPr>
        <w:pStyle w:val="Lijstalinea"/>
        <w:numPr>
          <w:ilvl w:val="0"/>
          <w:numId w:val="1"/>
        </w:numPr>
        <w:spacing w:after="0" w:line="240" w:lineRule="auto"/>
        <w:ind w:left="284" w:hanging="284"/>
        <w:rPr>
          <w:rFonts w:ascii="Candara" w:hAnsi="Candara"/>
          <w:sz w:val="24"/>
          <w:szCs w:val="24"/>
        </w:rPr>
      </w:pPr>
      <w:r>
        <w:rPr>
          <w:rFonts w:ascii="Candara" w:hAnsi="Candara"/>
          <w:noProof/>
          <w:sz w:val="24"/>
          <w:szCs w:val="24"/>
        </w:rPr>
        <mc:AlternateContent>
          <mc:Choice Requires="wps">
            <w:drawing>
              <wp:anchor distT="0" distB="0" distL="114300" distR="114300" simplePos="0" relativeHeight="251663360" behindDoc="0" locked="0" layoutInCell="1" allowOverlap="1" wp14:anchorId="30E46FFE" wp14:editId="02620B85">
                <wp:simplePos x="0" y="0"/>
                <wp:positionH relativeFrom="column">
                  <wp:posOffset>4653280</wp:posOffset>
                </wp:positionH>
                <wp:positionV relativeFrom="paragraph">
                  <wp:posOffset>5715</wp:posOffset>
                </wp:positionV>
                <wp:extent cx="1638300" cy="1114425"/>
                <wp:effectExtent l="0" t="0" r="0" b="9525"/>
                <wp:wrapNone/>
                <wp:docPr id="5" name="Tekstvak 5"/>
                <wp:cNvGraphicFramePr/>
                <a:graphic xmlns:a="http://schemas.openxmlformats.org/drawingml/2006/main">
                  <a:graphicData uri="http://schemas.microsoft.com/office/word/2010/wordprocessingShape">
                    <wps:wsp>
                      <wps:cNvSpPr txBox="1"/>
                      <wps:spPr>
                        <a:xfrm>
                          <a:off x="0" y="0"/>
                          <a:ext cx="1638300" cy="1114425"/>
                        </a:xfrm>
                        <a:prstGeom prst="rect">
                          <a:avLst/>
                        </a:prstGeom>
                        <a:solidFill>
                          <a:schemeClr val="lt1"/>
                        </a:solidFill>
                        <a:ln w="6350">
                          <a:noFill/>
                        </a:ln>
                      </wps:spPr>
                      <wps:txbx>
                        <w:txbxContent>
                          <w:p w14:paraId="4D8C3C31" w14:textId="547455F0" w:rsidR="003664E1" w:rsidRDefault="00443BF0">
                            <w:r>
                              <w:rPr>
                                <w:noProof/>
                              </w:rPr>
                              <w:drawing>
                                <wp:inline distT="0" distB="0" distL="0" distR="0" wp14:anchorId="0E11C237" wp14:editId="07402DCF">
                                  <wp:extent cx="1123950" cy="885825"/>
                                  <wp:effectExtent l="0" t="0" r="0" b="95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rotWithShape="1">
                                          <a:blip r:embed="rId8">
                                            <a:extLst>
                                              <a:ext uri="{28A0092B-C50C-407E-A947-70E740481C1C}">
                                                <a14:useLocalDpi xmlns:a14="http://schemas.microsoft.com/office/drawing/2010/main" val="0"/>
                                              </a:ext>
                                            </a:extLst>
                                          </a:blip>
                                          <a:srcRect l="6686" t="11865" r="5226" b="35593"/>
                                          <a:stretch/>
                                        </pic:blipFill>
                                        <pic:spPr bwMode="auto">
                                          <a:xfrm>
                                            <a:off x="0" y="0"/>
                                            <a:ext cx="1123950" cy="8858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46FFE" id="Tekstvak 5" o:spid="_x0000_s1027" type="#_x0000_t202" style="position:absolute;left:0;text-align:left;margin-left:366.4pt;margin-top:.45pt;width:129pt;height:87.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" fillcolor="white [3201]" stroked="f" strokeweight=".5pt">
                <v:textbox>
                  <w:txbxContent>
                    <w:p w14:paraId="4D8C3C31" w14:textId="547455F0" w:rsidR="003664E1" w:rsidRDefault="00443BF0">
                      <w:r>
                        <w:rPr>
                          <w:noProof/>
                        </w:rPr>
                        <w:drawing>
                          <wp:inline distT="0" distB="0" distL="0" distR="0" wp14:anchorId="0E11C237" wp14:editId="07402DCF">
                            <wp:extent cx="1123950" cy="885825"/>
                            <wp:effectExtent l="0" t="0" r="0" b="95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rotWithShape="1">
                                    <a:blip r:embed="rId8">
                                      <a:extLst>
                                        <a:ext uri="{28A0092B-C50C-407E-A947-70E740481C1C}">
                                          <a14:useLocalDpi xmlns:a14="http://schemas.microsoft.com/office/drawing/2010/main" val="0"/>
                                        </a:ext>
                                      </a:extLst>
                                    </a:blip>
                                    <a:srcRect l="6686" t="11865" r="5226" b="35593"/>
                                    <a:stretch/>
                                  </pic:blipFill>
                                  <pic:spPr bwMode="auto">
                                    <a:xfrm>
                                      <a:off x="0" y="0"/>
                                      <a:ext cx="1123950" cy="88582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80D7D">
        <w:rPr>
          <w:rFonts w:ascii="Candara" w:hAnsi="Candara"/>
          <w:sz w:val="24"/>
          <w:szCs w:val="24"/>
        </w:rPr>
        <w:t xml:space="preserve">37 lapjes voor 37 </w:t>
      </w:r>
      <w:proofErr w:type="spellStart"/>
      <w:r w:rsidR="00580D7D">
        <w:rPr>
          <w:rFonts w:ascii="Candara" w:hAnsi="Candara"/>
          <w:sz w:val="24"/>
          <w:szCs w:val="24"/>
        </w:rPr>
        <w:t>hexagonnen</w:t>
      </w:r>
      <w:proofErr w:type="spellEnd"/>
      <w:r w:rsidR="00580D7D">
        <w:rPr>
          <w:rFonts w:ascii="Candara" w:hAnsi="Candara"/>
          <w:sz w:val="24"/>
          <w:szCs w:val="24"/>
        </w:rPr>
        <w:t>.</w:t>
      </w:r>
      <w:r w:rsidR="00532D41" w:rsidRPr="0093672F">
        <w:rPr>
          <w:rFonts w:ascii="Candara" w:hAnsi="Candara"/>
          <w:sz w:val="24"/>
          <w:szCs w:val="24"/>
        </w:rPr>
        <w:t xml:space="preserve"> </w:t>
      </w:r>
      <w:r w:rsidR="00E05D75">
        <w:rPr>
          <w:rFonts w:ascii="Candara" w:hAnsi="Candara"/>
          <w:sz w:val="24"/>
          <w:szCs w:val="24"/>
        </w:rPr>
        <w:t xml:space="preserve">Je kunt met verschillende gekleurde </w:t>
      </w:r>
    </w:p>
    <w:p w14:paraId="1D6D8AC6" w14:textId="2FF1B50D" w:rsidR="00E05D75" w:rsidRDefault="00E05D75" w:rsidP="00E05D75">
      <w:pPr>
        <w:pStyle w:val="Lijstalinea"/>
        <w:spacing w:after="0" w:line="240" w:lineRule="auto"/>
        <w:ind w:left="284"/>
        <w:rPr>
          <w:rFonts w:ascii="Candara" w:hAnsi="Candara"/>
          <w:sz w:val="24"/>
          <w:szCs w:val="24"/>
        </w:rPr>
      </w:pPr>
      <w:r>
        <w:rPr>
          <w:rFonts w:ascii="Candara" w:hAnsi="Candara"/>
          <w:sz w:val="24"/>
          <w:szCs w:val="24"/>
        </w:rPr>
        <w:t xml:space="preserve">stofjes werken. </w:t>
      </w:r>
    </w:p>
    <w:p w14:paraId="53EB3D26" w14:textId="74A2BA2A" w:rsidR="0017131F" w:rsidRDefault="00580D7D" w:rsidP="00E05D75">
      <w:pPr>
        <w:pStyle w:val="Lijstalinea"/>
        <w:numPr>
          <w:ilvl w:val="0"/>
          <w:numId w:val="1"/>
        </w:numPr>
        <w:spacing w:after="0" w:line="240" w:lineRule="auto"/>
        <w:ind w:left="284" w:hanging="284"/>
        <w:rPr>
          <w:rFonts w:ascii="Candara" w:hAnsi="Candara"/>
          <w:sz w:val="24"/>
          <w:szCs w:val="24"/>
        </w:rPr>
      </w:pPr>
      <w:r>
        <w:rPr>
          <w:rFonts w:ascii="Candara" w:hAnsi="Candara"/>
          <w:sz w:val="24"/>
          <w:szCs w:val="24"/>
        </w:rPr>
        <w:t xml:space="preserve">Het vel met de </w:t>
      </w:r>
      <w:r w:rsidR="0021401B">
        <w:rPr>
          <w:rFonts w:ascii="Candara" w:hAnsi="Candara"/>
          <w:sz w:val="24"/>
          <w:szCs w:val="24"/>
        </w:rPr>
        <w:t>hexagonen</w:t>
      </w:r>
      <w:r>
        <w:rPr>
          <w:rFonts w:ascii="Candara" w:hAnsi="Candara"/>
          <w:sz w:val="24"/>
          <w:szCs w:val="24"/>
        </w:rPr>
        <w:t>.</w:t>
      </w:r>
      <w:r w:rsidR="0017131F">
        <w:rPr>
          <w:rFonts w:ascii="Candara" w:hAnsi="Candara"/>
          <w:sz w:val="24"/>
          <w:szCs w:val="24"/>
        </w:rPr>
        <w:t xml:space="preserve"> De </w:t>
      </w:r>
      <w:proofErr w:type="spellStart"/>
      <w:r w:rsidR="0017131F">
        <w:rPr>
          <w:rFonts w:ascii="Candara" w:hAnsi="Candara"/>
          <w:sz w:val="24"/>
          <w:szCs w:val="24"/>
        </w:rPr>
        <w:t>hexagonnetjes</w:t>
      </w:r>
      <w:proofErr w:type="spellEnd"/>
      <w:r w:rsidR="0017131F">
        <w:rPr>
          <w:rFonts w:ascii="Candara" w:hAnsi="Candara"/>
          <w:sz w:val="24"/>
          <w:szCs w:val="24"/>
        </w:rPr>
        <w:t xml:space="preserve"> zijn ¾ inch.</w:t>
      </w:r>
      <w:r w:rsidR="00532D41">
        <w:rPr>
          <w:rFonts w:ascii="Candara" w:hAnsi="Candara"/>
          <w:sz w:val="24"/>
          <w:szCs w:val="24"/>
        </w:rPr>
        <w:t xml:space="preserve"> Je kunt </w:t>
      </w:r>
    </w:p>
    <w:p w14:paraId="23FBEB9A" w14:textId="31B3A5C5" w:rsidR="00532D41" w:rsidRPr="00E05D75" w:rsidRDefault="00532D41" w:rsidP="0017131F">
      <w:pPr>
        <w:pStyle w:val="Lijstalinea"/>
        <w:spacing w:after="0" w:line="240" w:lineRule="auto"/>
        <w:ind w:left="284"/>
        <w:rPr>
          <w:rFonts w:ascii="Candara" w:hAnsi="Candara"/>
          <w:sz w:val="24"/>
          <w:szCs w:val="24"/>
        </w:rPr>
      </w:pPr>
      <w:r>
        <w:rPr>
          <w:rFonts w:ascii="Candara" w:hAnsi="Candara"/>
          <w:sz w:val="24"/>
          <w:szCs w:val="24"/>
        </w:rPr>
        <w:t>ze uitknippen of uitsnijden.</w:t>
      </w:r>
    </w:p>
    <w:p w14:paraId="63A37907" w14:textId="051263C1" w:rsidR="00580D7D" w:rsidRDefault="00580D7D" w:rsidP="003664E1">
      <w:pPr>
        <w:pStyle w:val="Lijstalinea"/>
        <w:numPr>
          <w:ilvl w:val="0"/>
          <w:numId w:val="1"/>
        </w:numPr>
        <w:spacing w:after="0" w:line="240" w:lineRule="auto"/>
        <w:ind w:left="284" w:hanging="284"/>
        <w:rPr>
          <w:rFonts w:ascii="Candara" w:hAnsi="Candara"/>
          <w:sz w:val="24"/>
          <w:szCs w:val="24"/>
        </w:rPr>
      </w:pPr>
      <w:r>
        <w:rPr>
          <w:rFonts w:ascii="Candara" w:hAnsi="Candara"/>
          <w:sz w:val="24"/>
          <w:szCs w:val="24"/>
        </w:rPr>
        <w:t xml:space="preserve">Van </w:t>
      </w:r>
      <w:proofErr w:type="spellStart"/>
      <w:r>
        <w:rPr>
          <w:rFonts w:ascii="Candara" w:hAnsi="Candara"/>
          <w:sz w:val="24"/>
          <w:szCs w:val="24"/>
        </w:rPr>
        <w:t>paterno</w:t>
      </w:r>
      <w:proofErr w:type="spellEnd"/>
      <w:r>
        <w:rPr>
          <w:rFonts w:ascii="Candara" w:hAnsi="Candara"/>
          <w:sz w:val="24"/>
          <w:szCs w:val="24"/>
        </w:rPr>
        <w:t xml:space="preserve"> plaat of dik karton een mal gemaakt met de toeslag, dan kun je</w:t>
      </w:r>
    </w:p>
    <w:p w14:paraId="0DA6D249" w14:textId="77777777" w:rsidR="00580D7D" w:rsidRDefault="00580D7D" w:rsidP="00580D7D">
      <w:pPr>
        <w:pStyle w:val="Lijstalinea"/>
        <w:spacing w:after="0" w:line="240" w:lineRule="auto"/>
        <w:ind w:left="284"/>
        <w:rPr>
          <w:rFonts w:ascii="Candara" w:hAnsi="Candara"/>
          <w:sz w:val="24"/>
          <w:szCs w:val="24"/>
        </w:rPr>
      </w:pPr>
      <w:r>
        <w:rPr>
          <w:rFonts w:ascii="Candara" w:hAnsi="Candara"/>
          <w:sz w:val="24"/>
          <w:szCs w:val="24"/>
        </w:rPr>
        <w:t xml:space="preserve">Dit maakt het makkelijker de stof op maat knippen. Het hoeft </w:t>
      </w:r>
    </w:p>
    <w:p w14:paraId="5BCF0FEE" w14:textId="77777777" w:rsidR="00E05D75" w:rsidRDefault="00580D7D" w:rsidP="00E05D75">
      <w:pPr>
        <w:pStyle w:val="Lijstalinea"/>
        <w:spacing w:after="0" w:line="240" w:lineRule="auto"/>
        <w:ind w:left="284"/>
        <w:rPr>
          <w:rFonts w:ascii="Candara" w:hAnsi="Candara"/>
          <w:sz w:val="24"/>
          <w:szCs w:val="24"/>
        </w:rPr>
      </w:pPr>
      <w:r>
        <w:rPr>
          <w:rFonts w:ascii="Candara" w:hAnsi="Candara"/>
          <w:sz w:val="24"/>
          <w:szCs w:val="24"/>
        </w:rPr>
        <w:t xml:space="preserve">niet zo secuur </w:t>
      </w:r>
      <w:r w:rsidRPr="00580D7D">
        <w:rPr>
          <w:rFonts w:ascii="Candara" w:hAnsi="Candara"/>
          <w:sz w:val="24"/>
          <w:szCs w:val="24"/>
        </w:rPr>
        <w:t>want je slaat de stof om</w:t>
      </w:r>
      <w:r>
        <w:rPr>
          <w:rFonts w:ascii="Candara" w:hAnsi="Candara"/>
          <w:sz w:val="24"/>
          <w:szCs w:val="24"/>
        </w:rPr>
        <w:t xml:space="preserve"> de papieren </w:t>
      </w:r>
      <w:proofErr w:type="spellStart"/>
      <w:r>
        <w:rPr>
          <w:rFonts w:ascii="Candara" w:hAnsi="Candara"/>
          <w:sz w:val="24"/>
          <w:szCs w:val="24"/>
        </w:rPr>
        <w:t>hexagon</w:t>
      </w:r>
      <w:r w:rsidRPr="00E05D75">
        <w:rPr>
          <w:rFonts w:ascii="Candara" w:hAnsi="Candara"/>
          <w:sz w:val="24"/>
          <w:szCs w:val="24"/>
        </w:rPr>
        <w:t>netjes</w:t>
      </w:r>
      <w:proofErr w:type="spellEnd"/>
      <w:r w:rsidRPr="00E05D75">
        <w:rPr>
          <w:rFonts w:ascii="Candara" w:hAnsi="Candara"/>
          <w:sz w:val="24"/>
          <w:szCs w:val="24"/>
        </w:rPr>
        <w:t>.</w:t>
      </w:r>
    </w:p>
    <w:p w14:paraId="6DE11C65" w14:textId="31A302C4" w:rsidR="00580D7D" w:rsidRPr="00E05D75" w:rsidRDefault="00E05D75" w:rsidP="00E05D75">
      <w:pPr>
        <w:pStyle w:val="Lijstalinea"/>
        <w:spacing w:after="0" w:line="240" w:lineRule="auto"/>
        <w:ind w:left="284"/>
        <w:rPr>
          <w:rFonts w:ascii="Candara" w:hAnsi="Candara"/>
          <w:sz w:val="24"/>
          <w:szCs w:val="24"/>
        </w:rPr>
      </w:pPr>
      <w:r w:rsidRPr="00E05D75">
        <w:rPr>
          <w:rFonts w:ascii="Candara" w:hAnsi="Candara"/>
          <w:sz w:val="24"/>
          <w:szCs w:val="24"/>
        </w:rPr>
        <w:t>Je kunt snijmes met mat gebruiken of een stofschaar.</w:t>
      </w:r>
    </w:p>
    <w:p w14:paraId="128A3E8D" w14:textId="5D5DFA23" w:rsidR="00532D41" w:rsidRDefault="00532D41" w:rsidP="003664E1">
      <w:pPr>
        <w:pStyle w:val="Lijstalinea"/>
        <w:numPr>
          <w:ilvl w:val="0"/>
          <w:numId w:val="1"/>
        </w:numPr>
        <w:spacing w:after="0" w:line="240" w:lineRule="auto"/>
        <w:ind w:left="284" w:hanging="284"/>
        <w:rPr>
          <w:rFonts w:ascii="Candara" w:hAnsi="Candara"/>
          <w:sz w:val="24"/>
          <w:szCs w:val="24"/>
        </w:rPr>
      </w:pPr>
      <w:r>
        <w:rPr>
          <w:rFonts w:ascii="Candara" w:hAnsi="Candara"/>
          <w:sz w:val="24"/>
          <w:szCs w:val="24"/>
        </w:rPr>
        <w:t>Naald en draad</w:t>
      </w:r>
      <w:r w:rsidR="00580D7D">
        <w:rPr>
          <w:rFonts w:ascii="Candara" w:hAnsi="Candara"/>
          <w:sz w:val="24"/>
          <w:szCs w:val="24"/>
        </w:rPr>
        <w:t>.</w:t>
      </w:r>
    </w:p>
    <w:p w14:paraId="71B4E52D" w14:textId="5A42AA0C" w:rsidR="00580D7D" w:rsidRDefault="00580D7D" w:rsidP="00455351">
      <w:pPr>
        <w:pStyle w:val="Lijstalinea"/>
        <w:numPr>
          <w:ilvl w:val="0"/>
          <w:numId w:val="1"/>
        </w:numPr>
        <w:spacing w:after="0" w:line="240" w:lineRule="auto"/>
        <w:ind w:left="284" w:hanging="284"/>
        <w:rPr>
          <w:rFonts w:ascii="Candara" w:hAnsi="Candara"/>
          <w:sz w:val="24"/>
          <w:szCs w:val="24"/>
        </w:rPr>
      </w:pPr>
      <w:r>
        <w:rPr>
          <w:rFonts w:ascii="Candara" w:hAnsi="Candara"/>
          <w:sz w:val="24"/>
          <w:szCs w:val="24"/>
        </w:rPr>
        <w:t xml:space="preserve">Eventueel nog stof voor een applicatie in het midden, borduurgaren, verschillende kleuren, naaimachinegaren verschillende kleuren. </w:t>
      </w:r>
    </w:p>
    <w:p w14:paraId="4A826E31" w14:textId="77777777" w:rsidR="00EF69A6" w:rsidRPr="00EF69A6" w:rsidRDefault="00EF69A6" w:rsidP="00EF69A6">
      <w:pPr>
        <w:pStyle w:val="Lijstalinea"/>
        <w:spacing w:after="0" w:line="240" w:lineRule="auto"/>
        <w:ind w:left="284"/>
        <w:rPr>
          <w:rFonts w:ascii="Candara" w:hAnsi="Candara"/>
          <w:sz w:val="16"/>
          <w:szCs w:val="16"/>
        </w:rPr>
      </w:pPr>
    </w:p>
    <w:p w14:paraId="77A28799" w14:textId="2C02E116" w:rsidR="00532D41" w:rsidRDefault="00455351" w:rsidP="00455351">
      <w:pPr>
        <w:spacing w:line="240" w:lineRule="auto"/>
        <w:rPr>
          <w:rFonts w:ascii="Candara" w:hAnsi="Candara"/>
          <w:sz w:val="24"/>
          <w:szCs w:val="24"/>
        </w:rPr>
      </w:pPr>
      <w:r>
        <w:rPr>
          <w:rFonts w:ascii="Candara" w:hAnsi="Candara"/>
          <w:sz w:val="24"/>
          <w:szCs w:val="24"/>
        </w:rPr>
        <w:t xml:space="preserve">Knip of snijdt de </w:t>
      </w:r>
      <w:r w:rsidR="00580D7D">
        <w:rPr>
          <w:rFonts w:ascii="Candara" w:hAnsi="Candara"/>
          <w:sz w:val="24"/>
          <w:szCs w:val="24"/>
        </w:rPr>
        <w:t>kartonnetjes</w:t>
      </w:r>
      <w:r>
        <w:rPr>
          <w:rFonts w:ascii="Candara" w:hAnsi="Candara"/>
          <w:sz w:val="24"/>
          <w:szCs w:val="24"/>
        </w:rPr>
        <w:t xml:space="preserve"> van de </w:t>
      </w:r>
      <w:proofErr w:type="spellStart"/>
      <w:r w:rsidR="00580D7D">
        <w:rPr>
          <w:rFonts w:ascii="Candara" w:hAnsi="Candara"/>
          <w:sz w:val="24"/>
          <w:szCs w:val="24"/>
        </w:rPr>
        <w:t>hexagon</w:t>
      </w:r>
      <w:proofErr w:type="spellEnd"/>
      <w:r>
        <w:rPr>
          <w:rFonts w:ascii="Candara" w:hAnsi="Candara"/>
          <w:sz w:val="24"/>
          <w:szCs w:val="24"/>
        </w:rPr>
        <w:t xml:space="preserve"> uit. Gebruik de mal om de stof op maat uit te snijden of knippen. </w:t>
      </w:r>
    </w:p>
    <w:p w14:paraId="41AE66BB" w14:textId="77777777" w:rsidR="00E05D75" w:rsidRDefault="00455351" w:rsidP="00455351">
      <w:pPr>
        <w:spacing w:line="240" w:lineRule="auto"/>
        <w:rPr>
          <w:rFonts w:ascii="Candara" w:hAnsi="Candara"/>
          <w:sz w:val="24"/>
          <w:szCs w:val="24"/>
        </w:rPr>
      </w:pPr>
      <w:r>
        <w:rPr>
          <w:rFonts w:ascii="Candara" w:hAnsi="Candara"/>
          <w:sz w:val="24"/>
          <w:szCs w:val="24"/>
        </w:rPr>
        <w:t>Je naait de stof om de kartonnetjes.</w:t>
      </w:r>
      <w:r w:rsidR="00CA4D66">
        <w:rPr>
          <w:rFonts w:ascii="Candara" w:hAnsi="Candara"/>
          <w:sz w:val="24"/>
          <w:szCs w:val="24"/>
        </w:rPr>
        <w:t xml:space="preserve"> Op </w:t>
      </w:r>
      <w:proofErr w:type="spellStart"/>
      <w:r w:rsidR="00CA4D66">
        <w:rPr>
          <w:rFonts w:ascii="Candara" w:hAnsi="Candara"/>
          <w:sz w:val="24"/>
          <w:szCs w:val="24"/>
        </w:rPr>
        <w:t>you</w:t>
      </w:r>
      <w:proofErr w:type="spellEnd"/>
      <w:r w:rsidR="00CA4D66">
        <w:rPr>
          <w:rFonts w:ascii="Candara" w:hAnsi="Candara"/>
          <w:sz w:val="24"/>
          <w:szCs w:val="24"/>
        </w:rPr>
        <w:t xml:space="preserve"> tube vindt je ook filmpjes met de lijmmethode. Als je denkt dat het wat is dan moet je het zeker proberen.</w:t>
      </w:r>
      <w:r>
        <w:rPr>
          <w:rFonts w:ascii="Candara" w:hAnsi="Candara"/>
          <w:sz w:val="24"/>
          <w:szCs w:val="24"/>
        </w:rPr>
        <w:t xml:space="preserve"> Heb je ze alle </w:t>
      </w:r>
      <w:r w:rsidR="00580D7D">
        <w:rPr>
          <w:rFonts w:ascii="Candara" w:hAnsi="Candara"/>
          <w:sz w:val="24"/>
          <w:szCs w:val="24"/>
        </w:rPr>
        <w:t>37</w:t>
      </w:r>
      <w:r>
        <w:rPr>
          <w:rFonts w:ascii="Candara" w:hAnsi="Candara"/>
          <w:sz w:val="24"/>
          <w:szCs w:val="24"/>
        </w:rPr>
        <w:t xml:space="preserve"> klaar, </w:t>
      </w:r>
      <w:r w:rsidR="00580D7D">
        <w:rPr>
          <w:rFonts w:ascii="Candara" w:hAnsi="Candara"/>
          <w:sz w:val="24"/>
          <w:szCs w:val="24"/>
        </w:rPr>
        <w:t xml:space="preserve">dan begin je ze aan elkaar te naaien. Als je ze alle 37 genaaid hebt, kun je de kartonnetjes eruit halen. Als je het lukt vindt kun je in het midden nog een </w:t>
      </w:r>
      <w:r w:rsidR="00E05D75">
        <w:rPr>
          <w:rFonts w:ascii="Candara" w:hAnsi="Candara"/>
          <w:sz w:val="24"/>
          <w:szCs w:val="24"/>
        </w:rPr>
        <w:t>applicatie</w:t>
      </w:r>
      <w:r w:rsidR="00580D7D">
        <w:rPr>
          <w:rFonts w:ascii="Candara" w:hAnsi="Candara"/>
          <w:sz w:val="24"/>
          <w:szCs w:val="24"/>
        </w:rPr>
        <w:t xml:space="preserve"> of iets borduren. </w:t>
      </w:r>
      <w:r w:rsidR="00E05D75">
        <w:rPr>
          <w:rFonts w:ascii="Candara" w:hAnsi="Candara"/>
          <w:sz w:val="24"/>
          <w:szCs w:val="24"/>
        </w:rPr>
        <w:t xml:space="preserve">Goed plat strijken. </w:t>
      </w:r>
      <w:r w:rsidR="00580D7D">
        <w:rPr>
          <w:rFonts w:ascii="Candara" w:hAnsi="Candara"/>
          <w:sz w:val="24"/>
          <w:szCs w:val="24"/>
        </w:rPr>
        <w:t>Naa</w:t>
      </w:r>
      <w:r w:rsidR="00E05D75">
        <w:rPr>
          <w:rFonts w:ascii="Candara" w:hAnsi="Candara"/>
          <w:sz w:val="24"/>
          <w:szCs w:val="24"/>
        </w:rPr>
        <w:t>i</w:t>
      </w:r>
      <w:r w:rsidR="00580D7D">
        <w:rPr>
          <w:rFonts w:ascii="Candara" w:hAnsi="Candara"/>
          <w:sz w:val="24"/>
          <w:szCs w:val="24"/>
        </w:rPr>
        <w:t xml:space="preserve"> de</w:t>
      </w:r>
      <w:r w:rsidR="00E05D75">
        <w:rPr>
          <w:rFonts w:ascii="Candara" w:hAnsi="Candara"/>
          <w:sz w:val="24"/>
          <w:szCs w:val="24"/>
        </w:rPr>
        <w:t xml:space="preserve"> </w:t>
      </w:r>
      <w:proofErr w:type="spellStart"/>
      <w:r w:rsidR="00E05D75">
        <w:rPr>
          <w:rFonts w:ascii="Candara" w:hAnsi="Candara"/>
          <w:sz w:val="24"/>
          <w:szCs w:val="24"/>
        </w:rPr>
        <w:t>hexagon</w:t>
      </w:r>
      <w:r w:rsidR="00580D7D">
        <w:rPr>
          <w:rFonts w:ascii="Candara" w:hAnsi="Candara"/>
          <w:sz w:val="24"/>
          <w:szCs w:val="24"/>
        </w:rPr>
        <w:t>bloem</w:t>
      </w:r>
      <w:proofErr w:type="spellEnd"/>
      <w:r w:rsidR="00580D7D">
        <w:rPr>
          <w:rFonts w:ascii="Candara" w:hAnsi="Candara"/>
          <w:sz w:val="24"/>
          <w:szCs w:val="24"/>
        </w:rPr>
        <w:t xml:space="preserve"> met kleine steekjes op </w:t>
      </w:r>
      <w:r w:rsidR="00E05D75">
        <w:rPr>
          <w:rFonts w:ascii="Candara" w:hAnsi="Candara"/>
          <w:sz w:val="24"/>
          <w:szCs w:val="24"/>
        </w:rPr>
        <w:t xml:space="preserve">het midden van  stof. </w:t>
      </w:r>
    </w:p>
    <w:p w14:paraId="2C0C4FBC" w14:textId="523F2400" w:rsidR="00455351" w:rsidRDefault="00E05D75" w:rsidP="00455351">
      <w:pPr>
        <w:spacing w:line="240" w:lineRule="auto"/>
        <w:rPr>
          <w:rFonts w:ascii="Candara" w:hAnsi="Candara"/>
          <w:sz w:val="24"/>
          <w:szCs w:val="24"/>
        </w:rPr>
      </w:pPr>
      <w:r>
        <w:rPr>
          <w:rFonts w:ascii="Candara" w:hAnsi="Candara"/>
          <w:sz w:val="24"/>
          <w:szCs w:val="24"/>
        </w:rPr>
        <w:t xml:space="preserve">Je kunt eventueel ook het hele blok opvullen met </w:t>
      </w:r>
      <w:proofErr w:type="spellStart"/>
      <w:r>
        <w:rPr>
          <w:rFonts w:ascii="Candara" w:hAnsi="Candara"/>
          <w:sz w:val="24"/>
          <w:szCs w:val="24"/>
        </w:rPr>
        <w:t>hexagonnen</w:t>
      </w:r>
      <w:proofErr w:type="spellEnd"/>
      <w:r>
        <w:rPr>
          <w:rFonts w:ascii="Candara" w:hAnsi="Candara"/>
          <w:sz w:val="24"/>
          <w:szCs w:val="24"/>
        </w:rPr>
        <w:t xml:space="preserve"> en halve </w:t>
      </w:r>
      <w:proofErr w:type="spellStart"/>
      <w:r>
        <w:rPr>
          <w:rFonts w:ascii="Candara" w:hAnsi="Candara"/>
          <w:sz w:val="24"/>
          <w:szCs w:val="24"/>
        </w:rPr>
        <w:t>hexagonnen</w:t>
      </w:r>
      <w:proofErr w:type="spellEnd"/>
      <w:r>
        <w:rPr>
          <w:rFonts w:ascii="Candara" w:hAnsi="Candara"/>
          <w:sz w:val="24"/>
          <w:szCs w:val="24"/>
        </w:rPr>
        <w:t xml:space="preserve"> om tot een vierkant te komen. </w:t>
      </w:r>
    </w:p>
    <w:p w14:paraId="46C78261" w14:textId="093A4DE5" w:rsidR="00455351" w:rsidRPr="00DF26B5" w:rsidRDefault="00455351" w:rsidP="00455351">
      <w:pPr>
        <w:spacing w:line="240" w:lineRule="auto"/>
      </w:pPr>
      <w:r>
        <w:rPr>
          <w:rFonts w:ascii="Candara" w:hAnsi="Candara"/>
          <w:sz w:val="24"/>
          <w:szCs w:val="24"/>
        </w:rPr>
        <w:t xml:space="preserve">Hieronder staan een aantal filmpjes hoe je EPP doet. </w:t>
      </w:r>
    </w:p>
    <w:p w14:paraId="733AB8FF" w14:textId="58A9EA1D" w:rsidR="00532D41" w:rsidRDefault="00000000" w:rsidP="00532D41">
      <w:hyperlink r:id="rId9" w:history="1">
        <w:r w:rsidR="00CA4D66" w:rsidRPr="00CA4D66">
          <w:rPr>
            <w:color w:val="0000FF"/>
            <w:u w:val="single"/>
          </w:rPr>
          <w:t xml:space="preserve">(2) </w:t>
        </w:r>
        <w:r w:rsidR="00CA4D66" w:rsidRPr="00CA4D66">
          <w:rPr>
            <w:rFonts w:ascii="Segoe UI Emoji" w:hAnsi="Segoe UI Emoji" w:cs="Segoe UI Emoji"/>
            <w:color w:val="0000FF"/>
            <w:u w:val="single"/>
          </w:rPr>
          <w:t>🧵</w:t>
        </w:r>
        <w:r w:rsidR="00CA4D66" w:rsidRPr="00CA4D66">
          <w:rPr>
            <w:color w:val="0000FF"/>
            <w:u w:val="single"/>
          </w:rPr>
          <w:t xml:space="preserve"> ENGLISH PAPER PIECING BASICS - USE YOUR SCRAPS - YouTube</w:t>
        </w:r>
      </w:hyperlink>
    </w:p>
    <w:p w14:paraId="09873F18" w14:textId="518F6B21" w:rsidR="00CA4D66" w:rsidRDefault="00000000" w:rsidP="00532D41">
      <w:hyperlink r:id="rId10" w:history="1">
        <w:r w:rsidR="003664E1" w:rsidRPr="003664E1">
          <w:rPr>
            <w:color w:val="0000FF"/>
            <w:u w:val="single"/>
          </w:rPr>
          <w:t xml:space="preserve">(2) How </w:t>
        </w:r>
        <w:proofErr w:type="spellStart"/>
        <w:r w:rsidR="003664E1" w:rsidRPr="003664E1">
          <w:rPr>
            <w:color w:val="0000FF"/>
            <w:u w:val="single"/>
          </w:rPr>
          <w:t>to</w:t>
        </w:r>
        <w:proofErr w:type="spellEnd"/>
        <w:r w:rsidR="003664E1" w:rsidRPr="003664E1">
          <w:rPr>
            <w:color w:val="0000FF"/>
            <w:u w:val="single"/>
          </w:rPr>
          <w:t xml:space="preserve"> Make </w:t>
        </w:r>
        <w:proofErr w:type="spellStart"/>
        <w:r w:rsidR="003664E1" w:rsidRPr="003664E1">
          <w:rPr>
            <w:color w:val="0000FF"/>
            <w:u w:val="single"/>
          </w:rPr>
          <w:t>Your</w:t>
        </w:r>
        <w:proofErr w:type="spellEnd"/>
        <w:r w:rsidR="003664E1" w:rsidRPr="003664E1">
          <w:rPr>
            <w:color w:val="0000FF"/>
            <w:u w:val="single"/>
          </w:rPr>
          <w:t xml:space="preserve"> </w:t>
        </w:r>
        <w:proofErr w:type="spellStart"/>
        <w:r w:rsidR="003664E1" w:rsidRPr="003664E1">
          <w:rPr>
            <w:color w:val="0000FF"/>
            <w:u w:val="single"/>
          </w:rPr>
          <w:t>Own</w:t>
        </w:r>
        <w:proofErr w:type="spellEnd"/>
        <w:r w:rsidR="003664E1" w:rsidRPr="003664E1">
          <w:rPr>
            <w:color w:val="0000FF"/>
            <w:u w:val="single"/>
          </w:rPr>
          <w:t xml:space="preserve"> EPP Templates </w:t>
        </w:r>
        <w:proofErr w:type="spellStart"/>
        <w:r w:rsidR="003664E1" w:rsidRPr="003664E1">
          <w:rPr>
            <w:color w:val="0000FF"/>
            <w:u w:val="single"/>
          </w:rPr>
          <w:t>Quickly</w:t>
        </w:r>
        <w:proofErr w:type="spellEnd"/>
        <w:r w:rsidR="003664E1" w:rsidRPr="003664E1">
          <w:rPr>
            <w:color w:val="0000FF"/>
            <w:u w:val="single"/>
          </w:rPr>
          <w:t xml:space="preserve"> &amp; </w:t>
        </w:r>
        <w:proofErr w:type="spellStart"/>
        <w:r w:rsidR="003664E1" w:rsidRPr="003664E1">
          <w:rPr>
            <w:color w:val="0000FF"/>
            <w:u w:val="single"/>
          </w:rPr>
          <w:t>Accurately</w:t>
        </w:r>
        <w:proofErr w:type="spellEnd"/>
        <w:r w:rsidR="003664E1" w:rsidRPr="003664E1">
          <w:rPr>
            <w:color w:val="0000FF"/>
            <w:u w:val="single"/>
          </w:rPr>
          <w:t xml:space="preserve"> - </w:t>
        </w:r>
        <w:proofErr w:type="spellStart"/>
        <w:r w:rsidR="003664E1" w:rsidRPr="003664E1">
          <w:rPr>
            <w:color w:val="0000FF"/>
            <w:u w:val="single"/>
          </w:rPr>
          <w:t>Getting</w:t>
        </w:r>
        <w:proofErr w:type="spellEnd"/>
        <w:r w:rsidR="003664E1" w:rsidRPr="003664E1">
          <w:rPr>
            <w:color w:val="0000FF"/>
            <w:u w:val="single"/>
          </w:rPr>
          <w:t xml:space="preserve"> </w:t>
        </w:r>
        <w:proofErr w:type="spellStart"/>
        <w:r w:rsidR="003664E1" w:rsidRPr="003664E1">
          <w:rPr>
            <w:color w:val="0000FF"/>
            <w:u w:val="single"/>
          </w:rPr>
          <w:t>Started</w:t>
        </w:r>
        <w:proofErr w:type="spellEnd"/>
        <w:r w:rsidR="003664E1" w:rsidRPr="003664E1">
          <w:rPr>
            <w:color w:val="0000FF"/>
            <w:u w:val="single"/>
          </w:rPr>
          <w:t xml:space="preserve"> </w:t>
        </w:r>
        <w:proofErr w:type="spellStart"/>
        <w:r w:rsidR="003664E1" w:rsidRPr="003664E1">
          <w:rPr>
            <w:color w:val="0000FF"/>
            <w:u w:val="single"/>
          </w:rPr>
          <w:t>With</w:t>
        </w:r>
        <w:proofErr w:type="spellEnd"/>
        <w:r w:rsidR="003664E1" w:rsidRPr="003664E1">
          <w:rPr>
            <w:color w:val="0000FF"/>
            <w:u w:val="single"/>
          </w:rPr>
          <w:t xml:space="preserve"> English Paper </w:t>
        </w:r>
        <w:proofErr w:type="spellStart"/>
        <w:r w:rsidR="003664E1" w:rsidRPr="003664E1">
          <w:rPr>
            <w:color w:val="0000FF"/>
            <w:u w:val="single"/>
          </w:rPr>
          <w:t>Piecing</w:t>
        </w:r>
        <w:proofErr w:type="spellEnd"/>
        <w:r w:rsidR="003664E1" w:rsidRPr="003664E1">
          <w:rPr>
            <w:color w:val="0000FF"/>
            <w:u w:val="single"/>
          </w:rPr>
          <w:t xml:space="preserve"> - YouTube</w:t>
        </w:r>
      </w:hyperlink>
    </w:p>
    <w:p w14:paraId="0524F983" w14:textId="7038F347" w:rsidR="003664E1" w:rsidRDefault="00000000" w:rsidP="00532D41">
      <w:hyperlink r:id="rId11" w:history="1">
        <w:r w:rsidR="003664E1" w:rsidRPr="003664E1">
          <w:rPr>
            <w:color w:val="0000FF"/>
            <w:u w:val="single"/>
          </w:rPr>
          <w:t xml:space="preserve">(2) English Paper </w:t>
        </w:r>
        <w:proofErr w:type="spellStart"/>
        <w:r w:rsidR="003664E1" w:rsidRPr="003664E1">
          <w:rPr>
            <w:color w:val="0000FF"/>
            <w:u w:val="single"/>
          </w:rPr>
          <w:t>Piecing</w:t>
        </w:r>
        <w:proofErr w:type="spellEnd"/>
        <w:r w:rsidR="003664E1" w:rsidRPr="003664E1">
          <w:rPr>
            <w:color w:val="0000FF"/>
            <w:u w:val="single"/>
          </w:rPr>
          <w:t xml:space="preserve"> Tutorial </w:t>
        </w:r>
        <w:proofErr w:type="spellStart"/>
        <w:r w:rsidR="003664E1" w:rsidRPr="003664E1">
          <w:rPr>
            <w:color w:val="0000FF"/>
            <w:u w:val="single"/>
          </w:rPr>
          <w:t>for</w:t>
        </w:r>
        <w:proofErr w:type="spellEnd"/>
        <w:r w:rsidR="003664E1" w:rsidRPr="003664E1">
          <w:rPr>
            <w:color w:val="0000FF"/>
            <w:u w:val="single"/>
          </w:rPr>
          <w:t xml:space="preserve"> beginners - YouTube</w:t>
        </w:r>
      </w:hyperlink>
    </w:p>
    <w:p w14:paraId="64458D2E" w14:textId="7B7C9DE2" w:rsidR="00EC562B" w:rsidRDefault="003664E1" w:rsidP="00532D41">
      <w:r>
        <w:t>Je kunt EPP ook met de naaimachine doen, maar dat komt zelfden voor. Hier wordt een speciaal vlies voor gebruikt. Of dit in Nederland verkrijgbaar is???? Kijk hieronder naar de uitleg.</w:t>
      </w:r>
      <w:r w:rsidR="00EC562B">
        <w:t xml:space="preserve"> Maar ik bedenk me nu dat er natuurlijk ook templates te koop zijn zoals bijvoorbeeld van </w:t>
      </w:r>
      <w:proofErr w:type="spellStart"/>
      <w:r w:rsidR="00EC562B">
        <w:t>Marti</w:t>
      </w:r>
      <w:proofErr w:type="spellEnd"/>
      <w:r w:rsidR="00EC562B">
        <w:t xml:space="preserve"> </w:t>
      </w:r>
      <w:proofErr w:type="spellStart"/>
      <w:r w:rsidR="00EC562B">
        <w:t>Michell</w:t>
      </w:r>
      <w:proofErr w:type="spellEnd"/>
      <w:r w:rsidR="00EC562B">
        <w:t xml:space="preserve"> en anderen en ook heel veel boeken, want </w:t>
      </w:r>
      <w:proofErr w:type="spellStart"/>
      <w:r w:rsidR="00EC562B">
        <w:t>hexagonnen</w:t>
      </w:r>
      <w:proofErr w:type="spellEnd"/>
      <w:r w:rsidR="00EC562B">
        <w:t xml:space="preserve"> en ruiten enzovoort is wel een trend momenteel. Dan is het wel geen EPP meer.</w:t>
      </w:r>
    </w:p>
    <w:p w14:paraId="765E1705" w14:textId="7C2B491F" w:rsidR="00E05D75" w:rsidRPr="00DF26B5" w:rsidRDefault="00000000" w:rsidP="008537E5">
      <w:hyperlink r:id="rId12" w:history="1">
        <w:r w:rsidR="003664E1" w:rsidRPr="003664E1">
          <w:rPr>
            <w:color w:val="0000FF"/>
            <w:u w:val="single"/>
          </w:rPr>
          <w:t xml:space="preserve">(2) How </w:t>
        </w:r>
        <w:proofErr w:type="spellStart"/>
        <w:r w:rsidR="003664E1" w:rsidRPr="003664E1">
          <w:rPr>
            <w:color w:val="0000FF"/>
            <w:u w:val="single"/>
          </w:rPr>
          <w:t>to</w:t>
        </w:r>
        <w:proofErr w:type="spellEnd"/>
        <w:r w:rsidR="003664E1" w:rsidRPr="003664E1">
          <w:rPr>
            <w:color w:val="0000FF"/>
            <w:u w:val="single"/>
          </w:rPr>
          <w:t xml:space="preserve"> do English Paper </w:t>
        </w:r>
        <w:proofErr w:type="spellStart"/>
        <w:r w:rsidR="003664E1" w:rsidRPr="003664E1">
          <w:rPr>
            <w:color w:val="0000FF"/>
            <w:u w:val="single"/>
          </w:rPr>
          <w:t>piecing</w:t>
        </w:r>
        <w:proofErr w:type="spellEnd"/>
        <w:r w:rsidR="003664E1" w:rsidRPr="003664E1">
          <w:rPr>
            <w:color w:val="0000FF"/>
            <w:u w:val="single"/>
          </w:rPr>
          <w:t xml:space="preserve"> </w:t>
        </w:r>
        <w:proofErr w:type="spellStart"/>
        <w:r w:rsidR="003664E1" w:rsidRPr="003664E1">
          <w:rPr>
            <w:color w:val="0000FF"/>
            <w:u w:val="single"/>
          </w:rPr>
          <w:t>by</w:t>
        </w:r>
        <w:proofErr w:type="spellEnd"/>
        <w:r w:rsidR="003664E1" w:rsidRPr="003664E1">
          <w:rPr>
            <w:color w:val="0000FF"/>
            <w:u w:val="single"/>
          </w:rPr>
          <w:t xml:space="preserve"> machine </w:t>
        </w:r>
        <w:proofErr w:type="spellStart"/>
        <w:r w:rsidR="003664E1" w:rsidRPr="003664E1">
          <w:rPr>
            <w:color w:val="0000FF"/>
            <w:u w:val="single"/>
          </w:rPr>
          <w:t>the</w:t>
        </w:r>
        <w:proofErr w:type="spellEnd"/>
        <w:r w:rsidR="003664E1" w:rsidRPr="003664E1">
          <w:rPr>
            <w:color w:val="0000FF"/>
            <w:u w:val="single"/>
          </w:rPr>
          <w:t xml:space="preserve"> Hugs 'n </w:t>
        </w:r>
        <w:proofErr w:type="spellStart"/>
        <w:r w:rsidR="003664E1" w:rsidRPr="003664E1">
          <w:rPr>
            <w:color w:val="0000FF"/>
            <w:u w:val="single"/>
          </w:rPr>
          <w:t>Kisses</w:t>
        </w:r>
        <w:proofErr w:type="spellEnd"/>
        <w:r w:rsidR="003664E1" w:rsidRPr="003664E1">
          <w:rPr>
            <w:color w:val="0000FF"/>
            <w:u w:val="single"/>
          </w:rPr>
          <w:t xml:space="preserve"> way </w:t>
        </w:r>
        <w:proofErr w:type="spellStart"/>
        <w:r w:rsidR="003664E1" w:rsidRPr="003664E1">
          <w:rPr>
            <w:color w:val="0000FF"/>
            <w:u w:val="single"/>
          </w:rPr>
          <w:t>with</w:t>
        </w:r>
        <w:proofErr w:type="spellEnd"/>
        <w:r w:rsidR="003664E1" w:rsidRPr="003664E1">
          <w:rPr>
            <w:color w:val="0000FF"/>
            <w:u w:val="single"/>
          </w:rPr>
          <w:t xml:space="preserve"> Helen </w:t>
        </w:r>
        <w:proofErr w:type="spellStart"/>
        <w:r w:rsidR="003664E1" w:rsidRPr="003664E1">
          <w:rPr>
            <w:color w:val="0000FF"/>
            <w:u w:val="single"/>
          </w:rPr>
          <w:t>Stubbings</w:t>
        </w:r>
        <w:proofErr w:type="spellEnd"/>
        <w:r w:rsidR="003664E1" w:rsidRPr="003664E1">
          <w:rPr>
            <w:color w:val="0000FF"/>
            <w:u w:val="single"/>
          </w:rPr>
          <w:t xml:space="preserve"> - YouTube</w:t>
        </w:r>
      </w:hyperlink>
    </w:p>
    <w:sectPr w:rsidR="00E05D75" w:rsidRPr="00DF26B5" w:rsidSect="00EC562B">
      <w:pgSz w:w="11906" w:h="16838"/>
      <w:pgMar w:top="284" w:right="1417" w:bottom="426"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k Free">
    <w:panose1 w:val="03080402000500000000"/>
    <w:charset w:val="00"/>
    <w:family w:val="script"/>
    <w:pitch w:val="variable"/>
    <w:sig w:usb0="8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8F3E63"/>
    <w:multiLevelType w:val="hybridMultilevel"/>
    <w:tmpl w:val="B61AA070"/>
    <w:lvl w:ilvl="0" w:tplc="B23085AC">
      <w:start w:val="1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6469345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395D"/>
    <w:rsid w:val="00104553"/>
    <w:rsid w:val="0017131F"/>
    <w:rsid w:val="001808CF"/>
    <w:rsid w:val="0021401B"/>
    <w:rsid w:val="003664E1"/>
    <w:rsid w:val="003B5848"/>
    <w:rsid w:val="00443BF0"/>
    <w:rsid w:val="00455351"/>
    <w:rsid w:val="00532D41"/>
    <w:rsid w:val="00580D7D"/>
    <w:rsid w:val="006E395D"/>
    <w:rsid w:val="00715F1F"/>
    <w:rsid w:val="007971A6"/>
    <w:rsid w:val="008211FC"/>
    <w:rsid w:val="008537E5"/>
    <w:rsid w:val="0093672F"/>
    <w:rsid w:val="009559D5"/>
    <w:rsid w:val="00A92727"/>
    <w:rsid w:val="00CA4D66"/>
    <w:rsid w:val="00DF26B5"/>
    <w:rsid w:val="00E05D75"/>
    <w:rsid w:val="00E25AB9"/>
    <w:rsid w:val="00EC562B"/>
    <w:rsid w:val="00EF69A6"/>
    <w:rsid w:val="00F05AA7"/>
    <w:rsid w:val="00F85CC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1C5735"/>
  <w15:chartTrackingRefBased/>
  <w15:docId w15:val="{1375029F-C813-451E-A095-96A80AB699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93672F"/>
    <w:rPr>
      <w:color w:val="0563C1" w:themeColor="hyperlink"/>
      <w:u w:val="single"/>
    </w:rPr>
  </w:style>
  <w:style w:type="character" w:styleId="Onopgelostemelding">
    <w:name w:val="Unresolved Mention"/>
    <w:basedOn w:val="Standaardalinea-lettertype"/>
    <w:uiPriority w:val="99"/>
    <w:semiHidden/>
    <w:unhideWhenUsed/>
    <w:rsid w:val="0093672F"/>
    <w:rPr>
      <w:color w:val="605E5C"/>
      <w:shd w:val="clear" w:color="auto" w:fill="E1DFDD"/>
    </w:rPr>
  </w:style>
  <w:style w:type="paragraph" w:styleId="Lijstalinea">
    <w:name w:val="List Paragraph"/>
    <w:basedOn w:val="Standaard"/>
    <w:uiPriority w:val="34"/>
    <w:qFormat/>
    <w:rsid w:val="0093672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hyperlink" Target="https://www.youtube.com/watch?v=SB5FZWmxaNA"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hyperlink" Target="https://www.youtube.com/watch?v=22mDjsrekDI" TargetMode="External"/><Relationship Id="rId5" Type="http://schemas.openxmlformats.org/officeDocument/2006/relationships/webSettings" Target="webSettings.xml"/><Relationship Id="rId10" Type="http://schemas.openxmlformats.org/officeDocument/2006/relationships/hyperlink" Target="https://www.youtube.com/watch?v=XeGUy3Ryybw" TargetMode="External"/><Relationship Id="rId4" Type="http://schemas.openxmlformats.org/officeDocument/2006/relationships/settings" Target="settings.xml"/><Relationship Id="rId9" Type="http://schemas.openxmlformats.org/officeDocument/2006/relationships/hyperlink" Target="https://www.youtube.com/watch?v=i8lJaAy44uI" TargetMode="External"/><Relationship Id="rId14"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B5289D-5413-483E-87DB-6AFB52952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1</Pages>
  <Words>405</Words>
  <Characters>2229</Characters>
  <Application>Microsoft Office Word</Application>
  <DocSecurity>0</DocSecurity>
  <Lines>18</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Bettien M</dc:creator>
  <cp:keywords/>
  <dc:description/>
  <cp:lastModifiedBy>Bettien M</cp:lastModifiedBy>
  <cp:revision>10</cp:revision>
  <cp:lastPrinted>2022-11-13T11:35:00Z</cp:lastPrinted>
  <dcterms:created xsi:type="dcterms:W3CDTF">2022-11-05T15:38:00Z</dcterms:created>
  <dcterms:modified xsi:type="dcterms:W3CDTF">2023-01-04T18:15:00Z</dcterms:modified>
</cp:coreProperties>
</file>